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46" w:rsidRPr="00301E1E" w:rsidRDefault="00DF7F46" w:rsidP="00DF7F46">
      <w:pPr>
        <w:jc w:val="center"/>
        <w:rPr>
          <w:b/>
          <w:bCs/>
          <w:sz w:val="28"/>
          <w:szCs w:val="28"/>
          <w:rtl/>
          <w:lang w:bidi="ar-JO"/>
        </w:rPr>
      </w:pPr>
    </w:p>
    <w:p w:rsidR="00DF7F46" w:rsidRDefault="00E71EA5" w:rsidP="00E71EA5">
      <w:pPr>
        <w:tabs>
          <w:tab w:val="left" w:pos="1472"/>
        </w:tabs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ab/>
      </w:r>
    </w:p>
    <w:p w:rsidR="00DF7F46" w:rsidRDefault="00997271" w:rsidP="00AB7D11">
      <w:pPr>
        <w:rPr>
          <w:b/>
          <w:bCs/>
          <w:rtl/>
          <w:lang w:bidi="ar-JO"/>
        </w:rPr>
      </w:pPr>
      <w:r w:rsidRPr="009869CA">
        <w:rPr>
          <w:rFonts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DBEF3" wp14:editId="17C331EB">
                <wp:simplePos x="0" y="0"/>
                <wp:positionH relativeFrom="column">
                  <wp:posOffset>-554990</wp:posOffset>
                </wp:positionH>
                <wp:positionV relativeFrom="paragraph">
                  <wp:posOffset>209550</wp:posOffset>
                </wp:positionV>
                <wp:extent cx="1935480" cy="462280"/>
                <wp:effectExtent l="57150" t="38100" r="83820" b="9017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462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CA" w:rsidRPr="005537F7" w:rsidRDefault="009869CA" w:rsidP="00301E1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537F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  <w:t>HRM-P-14-F-0</w:t>
                            </w:r>
                            <w:r w:rsidR="00301E1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BEF3" id="Rectangle 1" o:spid="_x0000_s1026" style="position:absolute;left:0;text-align:left;margin-left:-43.7pt;margin-top:16.5pt;width:152.4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869CA" w:rsidRPr="005537F7" w:rsidRDefault="009869CA" w:rsidP="00301E1E">
                      <w:pPr>
                        <w:shd w:val="clear" w:color="auto" w:fill="FFFFFF" w:themeFill="background1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5537F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</w:rPr>
                        <w:t>HRM-P-14-F-0</w:t>
                      </w:r>
                      <w:r w:rsidR="00301E1E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DF7F46" w:rsidRPr="00AB7D11" w:rsidRDefault="00DF7F46" w:rsidP="00AB7D11">
      <w:pPr>
        <w:rPr>
          <w:b/>
          <w:bCs/>
          <w:rtl/>
          <w:lang w:bidi="ar-JO"/>
        </w:rPr>
      </w:pPr>
    </w:p>
    <w:p w:rsidR="00754EA5" w:rsidRDefault="00754EA5" w:rsidP="005041FB">
      <w:pPr>
        <w:rPr>
          <w:rtl/>
          <w:lang w:bidi="ar-JO"/>
        </w:rPr>
      </w:pPr>
    </w:p>
    <w:p w:rsidR="00301E1E" w:rsidRDefault="00301E1E" w:rsidP="009869CA">
      <w:pPr>
        <w:jc w:val="center"/>
        <w:rPr>
          <w:b/>
          <w:bCs/>
          <w:sz w:val="28"/>
          <w:szCs w:val="28"/>
          <w:rtl/>
          <w:lang w:bidi="ar-JO"/>
        </w:rPr>
      </w:pPr>
    </w:p>
    <w:p w:rsidR="009869CA" w:rsidRPr="009869CA" w:rsidRDefault="009869CA" w:rsidP="009869CA">
      <w:pPr>
        <w:jc w:val="center"/>
        <w:rPr>
          <w:b/>
          <w:bCs/>
          <w:sz w:val="28"/>
          <w:szCs w:val="28"/>
          <w:rtl/>
          <w:lang w:bidi="ar-JO"/>
        </w:rPr>
      </w:pPr>
      <w:r w:rsidRPr="009869CA">
        <w:rPr>
          <w:rFonts w:hint="cs"/>
          <w:b/>
          <w:bCs/>
          <w:sz w:val="28"/>
          <w:szCs w:val="28"/>
          <w:rtl/>
          <w:lang w:bidi="ar-JO"/>
        </w:rPr>
        <w:t>نموذج دوام ايام العطلة الاسبوعية والرسمية والاعياد</w:t>
      </w:r>
    </w:p>
    <w:p w:rsidR="009869CA" w:rsidRDefault="009869CA" w:rsidP="005041FB">
      <w:pPr>
        <w:rPr>
          <w:rtl/>
          <w:lang w:bidi="ar-JO"/>
        </w:rPr>
      </w:pPr>
    </w:p>
    <w:p w:rsidR="009869CA" w:rsidRPr="009869CA" w:rsidRDefault="009869CA" w:rsidP="002B0E3E">
      <w:pPr>
        <w:jc w:val="center"/>
        <w:rPr>
          <w:b/>
          <w:bCs/>
          <w:sz w:val="28"/>
          <w:szCs w:val="28"/>
          <w:rtl/>
          <w:lang w:bidi="ar-JO"/>
        </w:rPr>
      </w:pPr>
      <w:r w:rsidRPr="009869CA">
        <w:rPr>
          <w:rFonts w:hint="cs"/>
          <w:b/>
          <w:bCs/>
          <w:sz w:val="28"/>
          <w:szCs w:val="28"/>
          <w:rtl/>
          <w:lang w:bidi="ar-JO"/>
        </w:rPr>
        <w:t xml:space="preserve">المديرية: </w:t>
      </w:r>
      <w:r w:rsidR="009A0122">
        <w:rPr>
          <w:rFonts w:hint="cs"/>
          <w:sz w:val="28"/>
          <w:szCs w:val="28"/>
          <w:rtl/>
          <w:lang w:bidi="ar-JO"/>
        </w:rPr>
        <w:t xml:space="preserve">النظم المعلوماتية </w:t>
      </w:r>
      <w:r w:rsidRPr="009869CA">
        <w:rPr>
          <w:rFonts w:hint="cs"/>
          <w:b/>
          <w:bCs/>
          <w:sz w:val="28"/>
          <w:szCs w:val="28"/>
          <w:rtl/>
          <w:lang w:bidi="ar-JO"/>
        </w:rPr>
        <w:t xml:space="preserve">عن </w:t>
      </w:r>
      <w:r w:rsidR="00EF2A34" w:rsidRPr="009869CA">
        <w:rPr>
          <w:rFonts w:hint="cs"/>
          <w:b/>
          <w:bCs/>
          <w:sz w:val="28"/>
          <w:szCs w:val="28"/>
          <w:rtl/>
          <w:lang w:bidi="ar-JO"/>
        </w:rPr>
        <w:t>شهر:</w:t>
      </w:r>
      <w:r w:rsidR="00EF2A34">
        <w:rPr>
          <w:rFonts w:hint="cs"/>
          <w:sz w:val="28"/>
          <w:szCs w:val="28"/>
          <w:rtl/>
          <w:lang w:bidi="ar-JO"/>
        </w:rPr>
        <w:t xml:space="preserve"> </w:t>
      </w:r>
      <w:r w:rsidR="002B0E3E">
        <w:rPr>
          <w:rFonts w:hint="cs"/>
          <w:sz w:val="28"/>
          <w:szCs w:val="28"/>
          <w:rtl/>
          <w:lang w:bidi="ar-JO"/>
        </w:rPr>
        <w:t>حزيران</w:t>
      </w:r>
      <w:r w:rsidR="009A0122">
        <w:rPr>
          <w:rFonts w:hint="cs"/>
          <w:sz w:val="28"/>
          <w:szCs w:val="28"/>
          <w:rtl/>
          <w:lang w:bidi="ar-JO"/>
        </w:rPr>
        <w:t xml:space="preserve"> </w:t>
      </w:r>
      <w:r w:rsidR="009A0122" w:rsidRPr="009869CA">
        <w:rPr>
          <w:rFonts w:hint="cs"/>
          <w:sz w:val="28"/>
          <w:szCs w:val="28"/>
          <w:rtl/>
          <w:lang w:bidi="ar-JO"/>
        </w:rPr>
        <w:t>لعام</w:t>
      </w:r>
      <w:r w:rsidR="00EF2A34" w:rsidRPr="009869CA">
        <w:rPr>
          <w:rFonts w:hint="cs"/>
          <w:b/>
          <w:bCs/>
          <w:sz w:val="28"/>
          <w:szCs w:val="28"/>
          <w:rtl/>
          <w:lang w:bidi="ar-JO"/>
        </w:rPr>
        <w:t>:</w:t>
      </w:r>
      <w:r w:rsidRPr="009869C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9A0122">
        <w:rPr>
          <w:rFonts w:hint="cs"/>
          <w:b/>
          <w:bCs/>
          <w:sz w:val="28"/>
          <w:szCs w:val="28"/>
          <w:rtl/>
          <w:lang w:bidi="ar-JO"/>
        </w:rPr>
        <w:t>20</w:t>
      </w:r>
      <w:bookmarkStart w:id="0" w:name="_GoBack"/>
      <w:bookmarkEnd w:id="0"/>
      <w:r w:rsidR="009A0122">
        <w:rPr>
          <w:rFonts w:hint="cs"/>
          <w:b/>
          <w:bCs/>
          <w:sz w:val="28"/>
          <w:szCs w:val="28"/>
          <w:rtl/>
          <w:lang w:bidi="ar-JO"/>
        </w:rPr>
        <w:t>15م</w:t>
      </w:r>
    </w:p>
    <w:tbl>
      <w:tblPr>
        <w:tblStyle w:val="a7"/>
        <w:bidiVisual/>
        <w:tblW w:w="11202" w:type="dxa"/>
        <w:tblInd w:w="-1268" w:type="dxa"/>
        <w:tblLook w:val="04A0" w:firstRow="1" w:lastRow="0" w:firstColumn="1" w:lastColumn="0" w:noHBand="0" w:noVBand="1"/>
      </w:tblPr>
      <w:tblGrid>
        <w:gridCol w:w="1774"/>
        <w:gridCol w:w="1796"/>
        <w:gridCol w:w="1911"/>
        <w:gridCol w:w="1751"/>
        <w:gridCol w:w="1701"/>
        <w:gridCol w:w="1693"/>
        <w:gridCol w:w="576"/>
      </w:tblGrid>
      <w:tr w:rsidR="009869CA" w:rsidTr="00693E04">
        <w:tc>
          <w:tcPr>
            <w:tcW w:w="1774" w:type="dxa"/>
            <w:vAlign w:val="center"/>
          </w:tcPr>
          <w:p w:rsidR="009869CA" w:rsidRPr="009869CA" w:rsidRDefault="009869CA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69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الموظف</w:t>
            </w:r>
          </w:p>
        </w:tc>
        <w:tc>
          <w:tcPr>
            <w:tcW w:w="1796" w:type="dxa"/>
            <w:vAlign w:val="center"/>
          </w:tcPr>
          <w:p w:rsidR="009869CA" w:rsidRPr="009869CA" w:rsidRDefault="009869CA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69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1911" w:type="dxa"/>
            <w:vAlign w:val="center"/>
          </w:tcPr>
          <w:p w:rsidR="009869CA" w:rsidRPr="009869CA" w:rsidRDefault="009869CA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69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1751" w:type="dxa"/>
            <w:vAlign w:val="center"/>
          </w:tcPr>
          <w:p w:rsidR="009869CA" w:rsidRPr="009869CA" w:rsidRDefault="009869CA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69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1701" w:type="dxa"/>
            <w:vAlign w:val="center"/>
          </w:tcPr>
          <w:p w:rsidR="009869CA" w:rsidRPr="009869CA" w:rsidRDefault="009869CA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69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1693" w:type="dxa"/>
            <w:vAlign w:val="center"/>
          </w:tcPr>
          <w:p w:rsidR="009869CA" w:rsidRPr="009869CA" w:rsidRDefault="009869CA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869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  <w:tc>
          <w:tcPr>
            <w:tcW w:w="576" w:type="dxa"/>
            <w:vAlign w:val="center"/>
          </w:tcPr>
          <w:p w:rsidR="009869CA" w:rsidRPr="009869CA" w:rsidRDefault="00C309B3" w:rsidP="009869C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العدد</w:t>
            </w:r>
          </w:p>
        </w:tc>
      </w:tr>
      <w:tr w:rsidR="009869CA" w:rsidTr="00693E04">
        <w:tc>
          <w:tcPr>
            <w:tcW w:w="1774" w:type="dxa"/>
          </w:tcPr>
          <w:p w:rsidR="009869CA" w:rsidRDefault="00DD4353" w:rsidP="009869CA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محمد نعيم عبد</w:t>
            </w:r>
            <w:r w:rsidR="00C309B3">
              <w:rPr>
                <w:rFonts w:hint="cs"/>
                <w:rtl/>
                <w:lang w:bidi="ar-JO"/>
              </w:rPr>
              <w:t>الرحمن</w:t>
            </w:r>
          </w:p>
        </w:tc>
        <w:tc>
          <w:tcPr>
            <w:tcW w:w="1796" w:type="dxa"/>
          </w:tcPr>
          <w:p w:rsidR="009869CA" w:rsidRDefault="00693E04" w:rsidP="00693E04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الجمعة</w:t>
            </w:r>
            <w:r w:rsidR="00C309B3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29</w:t>
            </w:r>
            <w:r w:rsidR="00C309B3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>05</w:t>
            </w:r>
            <w:r w:rsidR="00C309B3">
              <w:rPr>
                <w:rFonts w:hint="cs"/>
                <w:rtl/>
                <w:lang w:bidi="ar-JO"/>
              </w:rPr>
              <w:t>/2015</w:t>
            </w:r>
          </w:p>
        </w:tc>
        <w:tc>
          <w:tcPr>
            <w:tcW w:w="1911" w:type="dxa"/>
          </w:tcPr>
          <w:p w:rsidR="009869CA" w:rsidRDefault="00693E04" w:rsidP="00693E04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الجمعة 12</w:t>
            </w:r>
            <w:r w:rsidR="00C309B3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>06</w:t>
            </w:r>
            <w:r w:rsidR="00C309B3">
              <w:rPr>
                <w:rFonts w:hint="cs"/>
                <w:rtl/>
                <w:lang w:bidi="ar-JO"/>
              </w:rPr>
              <w:t>/2015</w:t>
            </w:r>
          </w:p>
        </w:tc>
        <w:tc>
          <w:tcPr>
            <w:tcW w:w="1751" w:type="dxa"/>
          </w:tcPr>
          <w:p w:rsidR="009869CA" w:rsidRDefault="00C309B3" w:rsidP="00693E04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السبت </w:t>
            </w:r>
            <w:r w:rsidR="00693E04">
              <w:rPr>
                <w:rFonts w:hint="cs"/>
                <w:rtl/>
                <w:lang w:bidi="ar-JO"/>
              </w:rPr>
              <w:t>13</w:t>
            </w:r>
            <w:r>
              <w:rPr>
                <w:rFonts w:hint="cs"/>
                <w:rtl/>
                <w:lang w:bidi="ar-JO"/>
              </w:rPr>
              <w:t>/</w:t>
            </w:r>
            <w:r w:rsidR="00693E04">
              <w:rPr>
                <w:rFonts w:hint="cs"/>
                <w:rtl/>
                <w:lang w:bidi="ar-JO"/>
              </w:rPr>
              <w:t>6</w:t>
            </w:r>
            <w:r>
              <w:rPr>
                <w:rFonts w:hint="cs"/>
                <w:rtl/>
                <w:lang w:bidi="ar-JO"/>
              </w:rPr>
              <w:t>/2015</w:t>
            </w:r>
          </w:p>
        </w:tc>
        <w:tc>
          <w:tcPr>
            <w:tcW w:w="1701" w:type="dxa"/>
          </w:tcPr>
          <w:p w:rsidR="009869CA" w:rsidRDefault="00C309B3" w:rsidP="00693E04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="00693E04">
              <w:rPr>
                <w:rFonts w:hint="cs"/>
                <w:rtl/>
                <w:lang w:bidi="ar-JO"/>
              </w:rPr>
              <w:t>لسبت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93E04">
              <w:rPr>
                <w:rFonts w:hint="cs"/>
                <w:rtl/>
                <w:lang w:bidi="ar-JO"/>
              </w:rPr>
              <w:t>27</w:t>
            </w:r>
            <w:r>
              <w:rPr>
                <w:rFonts w:hint="cs"/>
                <w:rtl/>
                <w:lang w:bidi="ar-JO"/>
              </w:rPr>
              <w:t>/</w:t>
            </w:r>
            <w:r w:rsidR="00693E04">
              <w:rPr>
                <w:rFonts w:hint="cs"/>
                <w:rtl/>
                <w:lang w:bidi="ar-JO"/>
              </w:rPr>
              <w:t>6</w:t>
            </w:r>
            <w:r>
              <w:rPr>
                <w:rFonts w:hint="cs"/>
                <w:rtl/>
                <w:lang w:bidi="ar-JO"/>
              </w:rPr>
              <w:t>/2015</w:t>
            </w: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693E04" w:rsidP="009869CA">
            <w:pPr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  <w:tr w:rsidR="009869CA" w:rsidTr="00693E04">
        <w:tc>
          <w:tcPr>
            <w:tcW w:w="1774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9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5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1693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  <w:tc>
          <w:tcPr>
            <w:tcW w:w="576" w:type="dxa"/>
          </w:tcPr>
          <w:p w:rsidR="009869CA" w:rsidRDefault="009869CA" w:rsidP="009869CA">
            <w:pPr>
              <w:spacing w:line="360" w:lineRule="auto"/>
              <w:rPr>
                <w:rtl/>
                <w:lang w:bidi="ar-JO"/>
              </w:rPr>
            </w:pPr>
          </w:p>
        </w:tc>
      </w:tr>
    </w:tbl>
    <w:p w:rsidR="00754EA5" w:rsidRDefault="00754EA5" w:rsidP="005041FB">
      <w:pPr>
        <w:rPr>
          <w:rtl/>
          <w:lang w:bidi="ar-JO"/>
        </w:rPr>
      </w:pPr>
    </w:p>
    <w:p w:rsidR="009869CA" w:rsidRPr="009869CA" w:rsidRDefault="009869CA" w:rsidP="009869CA">
      <w:pPr>
        <w:rPr>
          <w:b/>
          <w:bCs/>
          <w:sz w:val="28"/>
          <w:szCs w:val="28"/>
          <w:rtl/>
          <w:lang w:bidi="ar-JO"/>
        </w:rPr>
      </w:pPr>
      <w:r w:rsidRPr="009869CA">
        <w:rPr>
          <w:rFonts w:hint="cs"/>
          <w:b/>
          <w:bCs/>
          <w:sz w:val="28"/>
          <w:szCs w:val="28"/>
          <w:rtl/>
          <w:lang w:bidi="ar-JO"/>
        </w:rPr>
        <w:t xml:space="preserve">توقيع مدير المديرية                               دققت من قبل الموارد البشرية / التوقيع </w:t>
      </w:r>
    </w:p>
    <w:p w:rsidR="009869CA" w:rsidRDefault="009869CA" w:rsidP="005041FB">
      <w:pPr>
        <w:rPr>
          <w:rtl/>
          <w:lang w:bidi="ar-JO"/>
        </w:rPr>
      </w:pPr>
    </w:p>
    <w:p w:rsidR="009869CA" w:rsidRDefault="009869CA" w:rsidP="005041FB">
      <w:pPr>
        <w:rPr>
          <w:rtl/>
          <w:lang w:bidi="ar-JO"/>
        </w:rPr>
      </w:pPr>
    </w:p>
    <w:p w:rsidR="009869CA" w:rsidRDefault="009869CA" w:rsidP="005041FB">
      <w:pPr>
        <w:rPr>
          <w:rtl/>
          <w:lang w:bidi="ar-JO"/>
        </w:rPr>
      </w:pPr>
    </w:p>
    <w:p w:rsidR="009869CA" w:rsidRDefault="009869CA" w:rsidP="009869CA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</w:t>
      </w:r>
    </w:p>
    <w:p w:rsidR="009869CA" w:rsidRPr="009869CA" w:rsidRDefault="009869CA" w:rsidP="009869CA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</w:t>
      </w:r>
      <w:r w:rsidRPr="009869CA">
        <w:rPr>
          <w:rFonts w:hint="cs"/>
          <w:b/>
          <w:bCs/>
          <w:sz w:val="28"/>
          <w:szCs w:val="28"/>
          <w:rtl/>
          <w:lang w:bidi="ar-JO"/>
        </w:rPr>
        <w:t xml:space="preserve">توقيع المفوض </w:t>
      </w:r>
      <w:r w:rsidR="00EF2A34" w:rsidRPr="009869CA">
        <w:rPr>
          <w:rFonts w:hint="cs"/>
          <w:b/>
          <w:bCs/>
          <w:sz w:val="28"/>
          <w:szCs w:val="28"/>
          <w:rtl/>
          <w:lang w:bidi="ar-JO"/>
        </w:rPr>
        <w:t>المختص</w:t>
      </w:r>
      <w:r w:rsidR="00EF2A34">
        <w:rPr>
          <w:rFonts w:hint="cs"/>
          <w:b/>
          <w:bCs/>
          <w:sz w:val="28"/>
          <w:szCs w:val="28"/>
          <w:rtl/>
          <w:lang w:bidi="ar-JO"/>
        </w:rPr>
        <w:t>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754EA5" w:rsidRDefault="00754EA5" w:rsidP="005041FB">
      <w:pPr>
        <w:rPr>
          <w:rtl/>
          <w:lang w:bidi="ar-JO"/>
        </w:rPr>
      </w:pPr>
    </w:p>
    <w:p w:rsidR="00754EA5" w:rsidRDefault="00754EA5" w:rsidP="005041FB">
      <w:pPr>
        <w:rPr>
          <w:rtl/>
          <w:lang w:bidi="ar-JO"/>
        </w:rPr>
      </w:pPr>
    </w:p>
    <w:sectPr w:rsidR="00754EA5" w:rsidSect="00EB0C09">
      <w:headerReference w:type="default" r:id="rId8"/>
      <w:footerReference w:type="default" r:id="rId9"/>
      <w:pgSz w:w="11906" w:h="16838"/>
      <w:pgMar w:top="1440" w:right="1800" w:bottom="1440" w:left="1134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9" w:rsidRDefault="006D2109" w:rsidP="00480779">
      <w:pPr>
        <w:spacing w:after="0" w:line="240" w:lineRule="auto"/>
      </w:pPr>
      <w:r>
        <w:separator/>
      </w:r>
    </w:p>
  </w:endnote>
  <w:endnote w:type="continuationSeparator" w:id="0">
    <w:p w:rsidR="006D2109" w:rsidRDefault="006D2109" w:rsidP="004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C5" w:rsidRDefault="00D82EC5" w:rsidP="00801C83">
    <w:pPr>
      <w:pStyle w:val="a5"/>
      <w:rPr>
        <w:lang w:bidi="ar-JO"/>
      </w:rPr>
    </w:pPr>
  </w:p>
  <w:p w:rsidR="00480779" w:rsidRDefault="004807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9" w:rsidRDefault="006D2109" w:rsidP="00480779">
      <w:pPr>
        <w:spacing w:after="0" w:line="240" w:lineRule="auto"/>
      </w:pPr>
      <w:r>
        <w:separator/>
      </w:r>
    </w:p>
  </w:footnote>
  <w:footnote w:type="continuationSeparator" w:id="0">
    <w:p w:rsidR="006D2109" w:rsidRDefault="006D2109" w:rsidP="0048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79" w:rsidRDefault="00FE6408" w:rsidP="00480779">
    <w:pPr>
      <w:pStyle w:val="a4"/>
      <w:tabs>
        <w:tab w:val="clear" w:pos="8306"/>
        <w:tab w:val="right" w:pos="8590"/>
      </w:tabs>
      <w:ind w:right="-993"/>
      <w:jc w:val="right"/>
    </w:pPr>
    <w:r w:rsidRPr="00FE6408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A84EB4" wp14:editId="5AE01825">
              <wp:simplePos x="0" y="0"/>
              <wp:positionH relativeFrom="page">
                <wp:posOffset>3066415</wp:posOffset>
              </wp:positionH>
              <wp:positionV relativeFrom="page">
                <wp:posOffset>381000</wp:posOffset>
              </wp:positionV>
              <wp:extent cx="4162425" cy="495300"/>
              <wp:effectExtent l="38100" t="38100" r="47625" b="38100"/>
              <wp:wrapSquare wrapText="bothSides"/>
              <wp:docPr id="69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162425" cy="49530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6408" w:rsidRDefault="00FE6408" w:rsidP="00FE6408">
                          <w:pPr>
                            <w:spacing w:after="0" w:line="360" w:lineRule="auto"/>
                            <w:jc w:val="center"/>
                            <w:rPr>
                              <w:rFonts w:ascii="Cambria" w:eastAsia="Times New Roman" w:hAnsi="Cambria" w:cs="Times New Rom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bidi="ar-JO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rtl/>
                              <w:lang w:bidi="ar-JO"/>
                            </w:rPr>
                            <w:t xml:space="preserve">سلطة اقليم البترا التنموي السياحي 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84EB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241.45pt;margin-top:30pt;width:327.7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" o:allowincell="f" filled="f" strokecolor="#622423" strokeweight="6pt">
              <v:stroke linestyle="thickThin"/>
              <v:textbox inset="10.8pt,7.2pt,10.8pt,7.2pt">
                <w:txbxContent>
                  <w:p w:rsidR="00FE6408" w:rsidRDefault="00FE6408" w:rsidP="00FE6408">
                    <w:pPr>
                      <w:spacing w:after="0" w:line="360" w:lineRule="auto"/>
                      <w:jc w:val="center"/>
                      <w:rPr>
                        <w:rFonts w:ascii="Cambria" w:eastAsia="Times New Roman" w:hAnsi="Cambria" w:cs="Times New Roman"/>
                        <w:b/>
                        <w:bCs/>
                        <w:i/>
                        <w:iCs/>
                        <w:sz w:val="36"/>
                        <w:szCs w:val="36"/>
                        <w:lang w:bidi="ar-JO"/>
                      </w:rPr>
                    </w:pPr>
                    <w:r>
                      <w:rPr>
                        <w:rFonts w:ascii="Cambria" w:eastAsia="Times New Roman" w:hAnsi="Cambria" w:cs="Times New Roman"/>
                        <w:b/>
                        <w:bCs/>
                        <w:i/>
                        <w:iCs/>
                        <w:sz w:val="36"/>
                        <w:szCs w:val="36"/>
                        <w:rtl/>
                        <w:lang w:bidi="ar-JO"/>
                      </w:rPr>
                      <w:t xml:space="preserve">سلطة اقليم البترا التنموي السياحي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80779">
      <w:rPr>
        <w:rFonts w:cs="Andalus"/>
        <w:b/>
        <w:bCs/>
        <w:noProof/>
        <w:sz w:val="16"/>
        <w:szCs w:val="16"/>
      </w:rPr>
      <w:drawing>
        <wp:inline distT="0" distB="0" distL="0" distR="0" wp14:anchorId="620B2B97" wp14:editId="61942C20">
          <wp:extent cx="2019300" cy="742950"/>
          <wp:effectExtent l="0" t="0" r="0" b="0"/>
          <wp:docPr id="18" name="Picture 1" descr="pd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tr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104"/>
    <w:multiLevelType w:val="hybridMultilevel"/>
    <w:tmpl w:val="97B8DE68"/>
    <w:lvl w:ilvl="0" w:tplc="9B72E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4F56"/>
    <w:multiLevelType w:val="hybridMultilevel"/>
    <w:tmpl w:val="04A20D86"/>
    <w:lvl w:ilvl="0" w:tplc="EB606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60E6"/>
    <w:multiLevelType w:val="hybridMultilevel"/>
    <w:tmpl w:val="5718CFA6"/>
    <w:lvl w:ilvl="0" w:tplc="99A8301A">
      <w:start w:val="1"/>
      <w:numFmt w:val="decimal"/>
      <w:lvlText w:val="%1-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CC3E25"/>
    <w:multiLevelType w:val="hybridMultilevel"/>
    <w:tmpl w:val="7930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1E1E"/>
    <w:multiLevelType w:val="hybridMultilevel"/>
    <w:tmpl w:val="928214CC"/>
    <w:lvl w:ilvl="0" w:tplc="E59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E1"/>
    <w:multiLevelType w:val="hybridMultilevel"/>
    <w:tmpl w:val="35C2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60A0D"/>
    <w:multiLevelType w:val="multilevel"/>
    <w:tmpl w:val="A852D6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D"/>
    <w:rsid w:val="00014CA0"/>
    <w:rsid w:val="00061647"/>
    <w:rsid w:val="00062AF6"/>
    <w:rsid w:val="000D4375"/>
    <w:rsid w:val="001049BF"/>
    <w:rsid w:val="00153CF4"/>
    <w:rsid w:val="0020760F"/>
    <w:rsid w:val="00256D68"/>
    <w:rsid w:val="002B0E3E"/>
    <w:rsid w:val="00301E1E"/>
    <w:rsid w:val="00331E5C"/>
    <w:rsid w:val="00382EC1"/>
    <w:rsid w:val="003A2233"/>
    <w:rsid w:val="00404F44"/>
    <w:rsid w:val="00480779"/>
    <w:rsid w:val="00496BBF"/>
    <w:rsid w:val="004B4319"/>
    <w:rsid w:val="005041FB"/>
    <w:rsid w:val="0059337C"/>
    <w:rsid w:val="005B7F17"/>
    <w:rsid w:val="0061073B"/>
    <w:rsid w:val="00693E04"/>
    <w:rsid w:val="006D2109"/>
    <w:rsid w:val="00754EA5"/>
    <w:rsid w:val="007D0E15"/>
    <w:rsid w:val="00801C83"/>
    <w:rsid w:val="00803230"/>
    <w:rsid w:val="00844033"/>
    <w:rsid w:val="00873B6F"/>
    <w:rsid w:val="008879CA"/>
    <w:rsid w:val="008B753D"/>
    <w:rsid w:val="009869CA"/>
    <w:rsid w:val="00992243"/>
    <w:rsid w:val="00997271"/>
    <w:rsid w:val="009A0122"/>
    <w:rsid w:val="009E4BB5"/>
    <w:rsid w:val="00AB7D11"/>
    <w:rsid w:val="00AC1202"/>
    <w:rsid w:val="00AD5E9E"/>
    <w:rsid w:val="00B378CF"/>
    <w:rsid w:val="00B456EA"/>
    <w:rsid w:val="00BE5F0A"/>
    <w:rsid w:val="00C309B3"/>
    <w:rsid w:val="00C45026"/>
    <w:rsid w:val="00C47679"/>
    <w:rsid w:val="00C60A31"/>
    <w:rsid w:val="00D20BD4"/>
    <w:rsid w:val="00D249AF"/>
    <w:rsid w:val="00D561AF"/>
    <w:rsid w:val="00D64C22"/>
    <w:rsid w:val="00D67EAD"/>
    <w:rsid w:val="00D82EC5"/>
    <w:rsid w:val="00DD4353"/>
    <w:rsid w:val="00DF7F46"/>
    <w:rsid w:val="00E44F79"/>
    <w:rsid w:val="00E50605"/>
    <w:rsid w:val="00E71EA5"/>
    <w:rsid w:val="00E82F42"/>
    <w:rsid w:val="00E96B3A"/>
    <w:rsid w:val="00EA149A"/>
    <w:rsid w:val="00EB0C09"/>
    <w:rsid w:val="00EB51B8"/>
    <w:rsid w:val="00EC7064"/>
    <w:rsid w:val="00EF2A34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604F1111-43E9-4D15-B2F4-D51D873E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79"/>
    <w:pPr>
      <w:bidi/>
    </w:pPr>
  </w:style>
  <w:style w:type="paragraph" w:styleId="3">
    <w:name w:val="heading 3"/>
    <w:basedOn w:val="a"/>
    <w:next w:val="a"/>
    <w:link w:val="3Char"/>
    <w:qFormat/>
    <w:rsid w:val="00D82EC5"/>
    <w:pPr>
      <w:keepNext/>
      <w:framePr w:hSpace="180" w:wrap="notBeside" w:hAnchor="margin" w:xAlign="right" w:y="375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B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0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0779"/>
  </w:style>
  <w:style w:type="paragraph" w:styleId="a5">
    <w:name w:val="footer"/>
    <w:basedOn w:val="a"/>
    <w:link w:val="Char0"/>
    <w:uiPriority w:val="99"/>
    <w:unhideWhenUsed/>
    <w:rsid w:val="00480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0779"/>
  </w:style>
  <w:style w:type="paragraph" w:styleId="a6">
    <w:name w:val="No Spacing"/>
    <w:uiPriority w:val="1"/>
    <w:qFormat/>
    <w:rsid w:val="00480779"/>
    <w:pPr>
      <w:bidi/>
      <w:spacing w:after="0" w:line="240" w:lineRule="auto"/>
    </w:pPr>
  </w:style>
  <w:style w:type="table" w:styleId="a7">
    <w:name w:val="Table Grid"/>
    <w:basedOn w:val="a1"/>
    <w:uiPriority w:val="59"/>
    <w:rsid w:val="00480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80779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D82EC5"/>
    <w:rPr>
      <w:rFonts w:ascii="Times New Roman" w:eastAsia="Times New Roman" w:hAnsi="Times New Roman" w:cs="Times New Roman"/>
      <w:b/>
      <w:bCs/>
      <w:sz w:val="24"/>
      <w:szCs w:val="24"/>
      <w:lang w:bidi="ar-BH"/>
    </w:rPr>
  </w:style>
  <w:style w:type="table" w:customStyle="1" w:styleId="LightShading-Accent11">
    <w:name w:val="Light Shading - Accent 11"/>
    <w:basedOn w:val="a1"/>
    <w:uiPriority w:val="60"/>
    <w:rsid w:val="00331E5C"/>
    <w:pPr>
      <w:spacing w:after="0" w:line="240" w:lineRule="auto"/>
    </w:pPr>
    <w:rPr>
      <w:rFonts w:ascii="Calibri" w:eastAsia="Times New Roman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6BFC-5EED-4050-B236-FCB9C825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S. Saidat</dc:creator>
  <cp:lastModifiedBy>mohamad abdalrhman</cp:lastModifiedBy>
  <cp:revision>10</cp:revision>
  <cp:lastPrinted>2015-02-04T20:59:00Z</cp:lastPrinted>
  <dcterms:created xsi:type="dcterms:W3CDTF">2015-03-03T19:26:00Z</dcterms:created>
  <dcterms:modified xsi:type="dcterms:W3CDTF">2015-07-01T11:45:00Z</dcterms:modified>
</cp:coreProperties>
</file>